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25BB" w14:textId="10A992DD" w:rsidR="003520B4" w:rsidRPr="0083466B" w:rsidRDefault="0083466B" w:rsidP="00B5526E">
      <w:pPr>
        <w:spacing w:after="0"/>
        <w:jc w:val="center"/>
        <w:rPr>
          <w:b/>
          <w:bCs/>
        </w:rPr>
      </w:pPr>
      <w:r w:rsidRPr="0083466B">
        <w:rPr>
          <w:b/>
          <w:bCs/>
        </w:rPr>
        <w:t>Waste Contracts</w:t>
      </w:r>
    </w:p>
    <w:p w14:paraId="7B721D21" w14:textId="77777777" w:rsidR="0083466B" w:rsidRDefault="0083466B" w:rsidP="00B5526E">
      <w:pPr>
        <w:spacing w:after="0"/>
      </w:pPr>
    </w:p>
    <w:p w14:paraId="2021E24B" w14:textId="5A6C1C0C" w:rsidR="0083466B" w:rsidRDefault="0083466B" w:rsidP="00B5526E">
      <w:pPr>
        <w:pStyle w:val="ListParagraph"/>
        <w:numPr>
          <w:ilvl w:val="0"/>
          <w:numId w:val="1"/>
        </w:numPr>
        <w:spacing w:after="0"/>
      </w:pPr>
      <w:r>
        <w:t>Under the Transparency Code 2015 Leicester Forest East Parish Council must publish details of its waste contract</w:t>
      </w:r>
      <w:r w:rsidR="00D30271">
        <w:t>s with a value exceeding £5,000.</w:t>
      </w:r>
    </w:p>
    <w:p w14:paraId="6DB59B2A" w14:textId="078089C4" w:rsidR="00E0269D" w:rsidRDefault="00B5526E" w:rsidP="00B5526E">
      <w:pPr>
        <w:pStyle w:val="ListParagraph"/>
        <w:numPr>
          <w:ilvl w:val="0"/>
          <w:numId w:val="1"/>
        </w:numPr>
        <w:spacing w:after="0"/>
      </w:pPr>
      <w:r>
        <w:t>This contract</w:t>
      </w:r>
      <w:r w:rsidR="00E0269D">
        <w:t xml:space="preserve"> was the result of an invitation to quote.</w:t>
      </w:r>
    </w:p>
    <w:p w14:paraId="6A492DE4" w14:textId="37124C8F" w:rsidR="00B5526E" w:rsidRDefault="00B5526E" w:rsidP="00B5526E">
      <w:pPr>
        <w:pStyle w:val="ListParagraph"/>
        <w:numPr>
          <w:ilvl w:val="0"/>
          <w:numId w:val="1"/>
        </w:numPr>
        <w:spacing w:after="0"/>
      </w:pPr>
      <w:r>
        <w:t>The supplier is a District Council.</w:t>
      </w:r>
    </w:p>
    <w:p w14:paraId="17DADEEB" w14:textId="77777777" w:rsidR="00C01FF4" w:rsidRDefault="00C01FF4"/>
    <w:p w14:paraId="75D3F007" w14:textId="1E984EDD" w:rsidR="007E2CBC" w:rsidRDefault="007E2CBC">
      <w:r>
        <w:t>April 2023-March 2024</w:t>
      </w:r>
    </w:p>
    <w:p w14:paraId="2867BEDB" w14:textId="77777777" w:rsidR="00C4066E" w:rsidRDefault="00C4066E"/>
    <w:p w14:paraId="52A7808E" w14:textId="4AAE3EBA" w:rsidR="00C4066E" w:rsidRDefault="002C33EB">
      <w:r w:rsidRPr="002C33EB">
        <w:drawing>
          <wp:inline distT="0" distB="0" distL="0" distR="0" wp14:anchorId="19A94F72" wp14:editId="00D3C781">
            <wp:extent cx="7877175" cy="3672205"/>
            <wp:effectExtent l="0" t="0" r="9525" b="4445"/>
            <wp:docPr id="2" name="Picture 2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84515" cy="367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3E907" w14:textId="57D57B18" w:rsidR="00D30271" w:rsidRDefault="00AB4C3F">
      <w:r w:rsidRPr="00AB4C3F">
        <w:rPr>
          <w:noProof/>
        </w:rPr>
        <w:lastRenderedPageBreak/>
        <w:drawing>
          <wp:inline distT="0" distB="0" distL="0" distR="0" wp14:anchorId="33E03ABC" wp14:editId="54AEBED1">
            <wp:extent cx="6286500" cy="4474934"/>
            <wp:effectExtent l="0" t="0" r="0" b="1905"/>
            <wp:docPr id="1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0034" cy="449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0271" w:rsidSect="00C01F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734FA"/>
    <w:multiLevelType w:val="hybridMultilevel"/>
    <w:tmpl w:val="352A1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24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20"/>
    <w:rsid w:val="00072620"/>
    <w:rsid w:val="002C33EB"/>
    <w:rsid w:val="003520B4"/>
    <w:rsid w:val="007E2CBC"/>
    <w:rsid w:val="0083466B"/>
    <w:rsid w:val="00AB4C3F"/>
    <w:rsid w:val="00B5526E"/>
    <w:rsid w:val="00C01FF4"/>
    <w:rsid w:val="00C4066E"/>
    <w:rsid w:val="00D30271"/>
    <w:rsid w:val="00E0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EE8C3"/>
  <w15:chartTrackingRefBased/>
  <w15:docId w15:val="{241F8C56-EAE4-4832-B3DD-1553AC2F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LFE Parish Council</dc:creator>
  <cp:keywords/>
  <dc:description/>
  <cp:lastModifiedBy>LFE Parish Council</cp:lastModifiedBy>
  <cp:revision>10</cp:revision>
  <dcterms:created xsi:type="dcterms:W3CDTF">2022-03-07T14:52:00Z</dcterms:created>
  <dcterms:modified xsi:type="dcterms:W3CDTF">2023-04-18T11:24:00Z</dcterms:modified>
</cp:coreProperties>
</file>